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53" w:rsidRPr="007832D7" w:rsidRDefault="00E73881" w:rsidP="00FA6153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</w:p>
    <w:p w:rsidR="00FA6153" w:rsidRPr="007832D7" w:rsidRDefault="00FA6153" w:rsidP="00FA6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</w:t>
      </w:r>
    </w:p>
    <w:p w:rsidR="00FA6153" w:rsidRPr="007832D7" w:rsidRDefault="00FA6153" w:rsidP="00FA6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3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приказом директора ГБУСО</w:t>
      </w:r>
    </w:p>
    <w:p w:rsidR="00FA6153" w:rsidRPr="007832D7" w:rsidRDefault="00FA6153" w:rsidP="00FA6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32D7">
        <w:rPr>
          <w:rFonts w:ascii="Times New Roman" w:hAnsi="Times New Roman" w:cs="Times New Roman"/>
          <w:sz w:val="24"/>
          <w:szCs w:val="24"/>
        </w:rPr>
        <w:t>«Новоалександровский КЦСОН»</w:t>
      </w:r>
    </w:p>
    <w:p w:rsidR="00FA6153" w:rsidRPr="007832D7" w:rsidRDefault="00FA6153" w:rsidP="00FA6153">
      <w:pPr>
        <w:spacing w:after="0"/>
        <w:rPr>
          <w:sz w:val="24"/>
          <w:szCs w:val="24"/>
        </w:rPr>
      </w:pPr>
      <w:r w:rsidRPr="00783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832D7">
        <w:rPr>
          <w:rFonts w:ascii="Times New Roman" w:hAnsi="Times New Roman" w:cs="Times New Roman"/>
          <w:sz w:val="24"/>
          <w:szCs w:val="24"/>
        </w:rPr>
        <w:t xml:space="preserve">от </w:t>
      </w:r>
      <w:r w:rsidR="009C58BB">
        <w:rPr>
          <w:rFonts w:ascii="Times New Roman" w:hAnsi="Times New Roman" w:cs="Times New Roman"/>
          <w:sz w:val="24"/>
          <w:szCs w:val="24"/>
        </w:rPr>
        <w:t>21.02. 2022 г. №  196/1</w:t>
      </w:r>
    </w:p>
    <w:p w:rsidR="002606BB" w:rsidRPr="002606BB" w:rsidRDefault="002606BB" w:rsidP="001B4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527" w:rsidRPr="001B4527" w:rsidRDefault="001B4527" w:rsidP="00071C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27">
        <w:rPr>
          <w:rFonts w:ascii="Times New Roman" w:eastAsia="Times New Roman" w:hAnsi="Times New Roman" w:cs="Times New Roman"/>
          <w:color w:val="000000"/>
          <w:sz w:val="36"/>
          <w:szCs w:val="36"/>
        </w:rPr>
        <w:t>ПАСПОРТ</w:t>
      </w:r>
      <w:r w:rsidR="00600A4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5C174A">
        <w:rPr>
          <w:rFonts w:ascii="Cuprum" w:eastAsia="Times New Roman" w:hAnsi="Cuprum" w:cs="Times New Roman"/>
          <w:color w:val="000000"/>
          <w:sz w:val="36"/>
          <w:szCs w:val="36"/>
        </w:rPr>
        <w:t>ОБЪЕДИНЕНИЯ</w:t>
      </w:r>
    </w:p>
    <w:p w:rsidR="00071C54" w:rsidRPr="00071C54" w:rsidRDefault="00207BF4" w:rsidP="00071C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«Бочонок</w:t>
      </w:r>
      <w:r w:rsidR="00071C54" w:rsidRPr="00071C54">
        <w:rPr>
          <w:rFonts w:ascii="Times New Roman" w:hAnsi="Times New Roman" w:cs="Times New Roman"/>
          <w:sz w:val="36"/>
          <w:szCs w:val="36"/>
        </w:rPr>
        <w:t>»</w:t>
      </w:r>
    </w:p>
    <w:p w:rsidR="00071C54" w:rsidRDefault="00071C54" w:rsidP="00071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5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3491"/>
        <w:gridCol w:w="5481"/>
      </w:tblGrid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57644F" w:rsidP="0020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07B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207BF4" w:rsidP="00C6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Инновационная </w:t>
            </w:r>
            <w:r w:rsidR="003F0EEB">
              <w:rPr>
                <w:rFonts w:ascii="Times New Roman" w:eastAsia="Times New Roman" w:hAnsi="Times New Roman" w:cs="Times New Roman"/>
                <w:kern w:val="3"/>
                <w:sz w:val="24"/>
              </w:rPr>
              <w:t>технология,</w:t>
            </w:r>
            <w:r w:rsidR="00071C54" w:rsidRPr="00071C54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применяемая </w:t>
            </w:r>
            <w:r w:rsidRPr="00207BF4">
              <w:rPr>
                <w:rFonts w:ascii="Times New Roman" w:eastAsia="Times New Roman" w:hAnsi="Times New Roman" w:cs="Times New Roman"/>
                <w:kern w:val="3"/>
                <w:sz w:val="24"/>
              </w:rPr>
              <w:t>в стационарном отделении временного (постоянного) пребывания граждан пожилого возраста и инвалидов</w:t>
            </w:r>
            <w:r w:rsidR="00071C54" w:rsidRPr="00071C54">
              <w:rPr>
                <w:rFonts w:ascii="Times New Roman" w:eastAsia="Times New Roman" w:hAnsi="Times New Roman" w:cs="Times New Roman"/>
                <w:kern w:val="3"/>
                <w:sz w:val="24"/>
              </w:rPr>
              <w:t>, в рамках реализации регионального проекта Старшее поколение»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57644F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071C54" w:rsidP="0020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07BF4">
              <w:rPr>
                <w:rFonts w:ascii="Times New Roman" w:eastAsia="Times New Roman" w:hAnsi="Times New Roman" w:cs="Times New Roman"/>
                <w:sz w:val="24"/>
                <w:szCs w:val="24"/>
              </w:rPr>
              <w:t>Бочонок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F06C8C" w:rsidP="0085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</w:t>
            </w:r>
            <w:r w:rsidR="001B4527"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873" w:type="pct"/>
            <w:shd w:val="clear" w:color="auto" w:fill="FFFFFF"/>
            <w:hideMark/>
          </w:tcPr>
          <w:p w:rsidR="0057644F" w:rsidRPr="001B4527" w:rsidRDefault="00207BF4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r w:rsidRPr="0020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 для самообразования и самосовершенствования граждан пожилого возраста  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ГБУСО «Новоалександровский</w:t>
            </w:r>
            <w:r w:rsidR="0028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ЦСОН»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1B4527" w:rsidP="00BB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356000 Ставропольский край, Новоалександровский</w:t>
            </w:r>
            <w:r w:rsidR="00E7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08F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70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г.Новоалександровск, пер.Красноармейский,1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(8 86544)6-31-74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73" w:type="pct"/>
            <w:shd w:val="clear" w:color="auto" w:fill="FFFFFF"/>
            <w:hideMark/>
          </w:tcPr>
          <w:p w:rsidR="00BA37D2" w:rsidRPr="001B4527" w:rsidRDefault="00BE5467" w:rsidP="00071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hyperlink r:id="rId5" w:tgtFrame="_top" w:history="1">
              <w:r w:rsidRPr="001B45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19@minsoc</w:t>
              </w:r>
            </w:hyperlink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Татьяна Васильевна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57644F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D2282D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57644F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207BF4" w:rsidP="0020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Лаврова Валентина Александровна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207BF4" w:rsidP="0020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="00C82B95" w:rsidRPr="00C82B95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стационарного </w:t>
            </w:r>
            <w:bookmarkStart w:id="0" w:name="_GoBack"/>
            <w:bookmarkEnd w:id="0"/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</w:t>
            </w:r>
            <w:r w:rsidR="00C82B95" w:rsidRP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(постоянного) пребывания граждан пожилого возраста и инвалидов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9B777D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9B777D" w:rsidP="009F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Получатели социальных услуг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реализации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E378D9" w:rsidP="0060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B4527"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ехнология реализуется в течение календарного года как форма </w:t>
            </w:r>
            <w:r w:rsidR="00600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</w:t>
            </w:r>
            <w:r w:rsidR="001B4527"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="00600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получателям социальных услуг </w:t>
            </w:r>
            <w:r w:rsidR="00E73881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стационарного отделения</w:t>
            </w:r>
            <w:r w:rsidR="00E73881" w:rsidRP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(постоянного) пребывания граждан пожилого возраста и инвалидов</w:t>
            </w:r>
            <w:r w:rsidR="00E73881"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4527"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ГБУСО «Новоалександровский КЦСОН»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ресурсы: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2873" w:type="pct"/>
            <w:shd w:val="clear" w:color="auto" w:fill="FFFFFF"/>
            <w:hideMark/>
          </w:tcPr>
          <w:p w:rsidR="00C82B95" w:rsidRPr="00C82B95" w:rsidRDefault="00600A43" w:rsidP="00C82B95">
            <w:pPr>
              <w:pStyle w:val="a7"/>
              <w:jc w:val="both"/>
            </w:pPr>
            <w:r w:rsidRPr="00C82B95">
              <w:t xml:space="preserve">Приказ  </w:t>
            </w:r>
            <w:r w:rsidR="00C82B95" w:rsidRPr="00C82B95">
              <w:t>об организации работы объединения «</w:t>
            </w:r>
            <w:r w:rsidR="00C82B95">
              <w:t>Бочонок</w:t>
            </w:r>
            <w:r w:rsidR="00C82B95" w:rsidRPr="00C82B95">
              <w:t>» в стационарном отделении временного (постоянного) пребывания граждан пожилого возраста и инвалидов государственного бюджетного учреждения социального обслуживания «Новоалександровский комплексный центр социального обслуживания населения»</w:t>
            </w:r>
          </w:p>
          <w:p w:rsidR="001B4527" w:rsidRPr="00C82B95" w:rsidRDefault="00C82B95" w:rsidP="00C82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00A43" w:rsidRP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21.02.</w:t>
            </w:r>
            <w:r w:rsidR="00FA6153" w:rsidRPr="00C82B9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196/1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C82B95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C82B95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стационарного отделения</w:t>
            </w:r>
            <w:r w:rsidRP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(постоянного) пребывания граждан пожилого возраста и инвалидов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9B777D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0F74" w:rsidRPr="009F0F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Помещение 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стационарного отделения</w:t>
            </w:r>
            <w:r w:rsidR="00C82B95" w:rsidRP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(постоянного) пребывания граждан пожилого возраста и инвалидов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9B777D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9B777D" w:rsidP="009B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 – просветительской работы с пожилыми людьми и инвалидами, направленной на удовлетворение образовательных, культурных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познавательных потребностей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9B777D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9B777D" w:rsidRDefault="00C82B95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B777D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благоприятных условий для успешной адаптации пожилых</w:t>
            </w:r>
            <w:r w:rsidR="00730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 и инвалидов в современной жизни, для самообразования и самосовершенствов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</w:t>
            </w:r>
          </w:p>
          <w:p w:rsidR="007309C2" w:rsidRDefault="00C82B95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9C2">
              <w:rPr>
                <w:rFonts w:ascii="Times New Roman" w:eastAsia="Times New Roman" w:hAnsi="Times New Roman" w:cs="Times New Roman"/>
                <w:sz w:val="24"/>
                <w:szCs w:val="24"/>
              </w:rPr>
              <w:t>олучение новых знаний, сохранени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позитивного отношения к жизни</w:t>
            </w:r>
          </w:p>
          <w:p w:rsidR="007309C2" w:rsidRPr="001B4527" w:rsidRDefault="00C82B95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309C2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свободного времени люде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пожилого возраста и инвалидов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FB73EB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значимость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7309C2" w:rsidRPr="001B4527" w:rsidRDefault="00C82B95" w:rsidP="009F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негативных возрастных личностных проявлений у </w:t>
            </w:r>
            <w:r w:rsidRP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пожилого возраста 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  <w:r w:rsidR="00FB73EB">
              <w:rPr>
                <w:rFonts w:ascii="Times New Roman" w:eastAsia="Times New Roman" w:hAnsi="Times New Roman" w:cs="Times New Roman"/>
                <w:sz w:val="24"/>
                <w:szCs w:val="24"/>
              </w:rPr>
              <w:t>ируемая результативность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C82B95" w:rsidRDefault="007309C2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Самореализация граждан пожилого возраста, приобретение и применение но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 в повседневной жизни</w:t>
            </w:r>
          </w:p>
          <w:p w:rsidR="001B4527" w:rsidRPr="001B4527" w:rsidRDefault="00FB73EB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сохранению и восстановлению психологического з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доровья и социальной активности</w:t>
            </w:r>
          </w:p>
        </w:tc>
      </w:tr>
      <w:tr w:rsidR="001B4527" w:rsidRPr="001B4527" w:rsidTr="00E73881">
        <w:trPr>
          <w:trHeight w:val="2028"/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37568">
              <w:rPr>
                <w:rFonts w:ascii="Times New Roman" w:eastAsia="Times New Roman" w:hAnsi="Times New Roman" w:cs="Times New Roman"/>
                <w:sz w:val="24"/>
                <w:szCs w:val="24"/>
              </w:rPr>
              <w:t>ндикаторы и показатели эффектив</w:t>
            </w:r>
            <w:r w:rsidR="00FB73E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Default="00C82B95" w:rsidP="00FB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1B81">
              <w:rPr>
                <w:rFonts w:ascii="Times New Roman" w:hAnsi="Times New Roman" w:cs="Times New Roman"/>
                <w:sz w:val="24"/>
                <w:szCs w:val="24"/>
              </w:rPr>
              <w:t>довлетворенность качеством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услуг</w:t>
            </w:r>
          </w:p>
          <w:p w:rsidR="00C61B81" w:rsidRPr="008840AF" w:rsidRDefault="00C82B95" w:rsidP="00FB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1B81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</w:t>
            </w:r>
            <w:r w:rsidR="00884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пожилого возраста</w:t>
            </w:r>
            <w:r w:rsidR="00C6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0AF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данной инновационной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технологией</w:t>
            </w:r>
          </w:p>
          <w:p w:rsidR="008840AF" w:rsidRPr="00FB73EB" w:rsidRDefault="00E73881" w:rsidP="00FB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57F9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мотивации  граждан на ведение и укрепление здорового об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жизни и организации досуга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C6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 отчетности о результатах внедрения технологии 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983703" w:rsidRDefault="001D3BEE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3F0EEB" w:rsidRDefault="003F0EEB" w:rsidP="003F0EEB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культурному, познавательному и духовному развитию</w:t>
            </w:r>
            <w:r w:rsidRPr="003F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EEB">
              <w:rPr>
                <w:rFonts w:ascii="Times New Roman" w:hAnsi="Times New Roman" w:cs="Times New Roman"/>
                <w:sz w:val="24"/>
                <w:szCs w:val="24"/>
              </w:rPr>
              <w:t>граждан пожилого возраста и инвалидов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2873" w:type="pct"/>
            <w:shd w:val="clear" w:color="auto" w:fill="FFFFFF"/>
            <w:hideMark/>
          </w:tcPr>
          <w:p w:rsidR="003F0EEB" w:rsidRPr="003F0EEB" w:rsidRDefault="003F0EEB" w:rsidP="003F0EEB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EB">
              <w:rPr>
                <w:rFonts w:ascii="Times New Roman" w:hAnsi="Times New Roman"/>
                <w:sz w:val="24"/>
                <w:szCs w:val="24"/>
              </w:rPr>
              <w:t xml:space="preserve">Объединение «Бочонок»  создано для пожилых людей и инвалидов, которые хотят разнообразить свой досуг и расширить круг общения,  привлечение к активной культурной деятельности, использование их богатого жизненного опыта, поддержание желания быть нужным и полезным окружающим, улучшение эмоционального состояния, создание условий для самореализации </w:t>
            </w:r>
            <w:r w:rsidRPr="003F0EEB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способностей, удовлетворение потребности в признании.</w:t>
            </w:r>
          </w:p>
          <w:p w:rsidR="00AC6F39" w:rsidRPr="00536EA7" w:rsidRDefault="003F0EEB" w:rsidP="003F0EEB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EB">
              <w:rPr>
                <w:rFonts w:ascii="Times New Roman" w:hAnsi="Times New Roman"/>
                <w:sz w:val="24"/>
                <w:szCs w:val="24"/>
              </w:rPr>
              <w:t>Важной задачей данного направления является развитие творческих способностей людей старшего возраста, так как этот процесс пронизывает все этапы развития личности, пробуждает инициативу и самостоятельность, привычку к свободному самовыражению, уверенности в себе. Поэтому целью данного направления является повышение качества жизни получателей услуг, поддержание стремления к полноценной и активной жизни, дружеских контактов.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6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Достигнутая результативность проекта с указанием способа мониторинга</w:t>
            </w:r>
          </w:p>
        </w:tc>
        <w:tc>
          <w:tcPr>
            <w:tcW w:w="2873" w:type="pct"/>
            <w:shd w:val="clear" w:color="auto" w:fill="FFFFFF"/>
            <w:hideMark/>
          </w:tcPr>
          <w:p w:rsidR="00AF7365" w:rsidRPr="001B4527" w:rsidRDefault="009F0F74" w:rsidP="00E7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F74">
              <w:rPr>
                <w:rFonts w:ascii="Times New Roman" w:eastAsia="Times New Roman" w:hAnsi="Times New Roman" w:cs="Times New Roman"/>
                <w:kern w:val="3"/>
                <w:sz w:val="24"/>
              </w:rPr>
              <w:t>Анкетирование получателей социальных услуг на предмет удовлетворенности качеством предоставляемых услуг.</w:t>
            </w:r>
          </w:p>
        </w:tc>
      </w:tr>
    </w:tbl>
    <w:p w:rsidR="00CA2F95" w:rsidRPr="001B4527" w:rsidRDefault="00CA2F95" w:rsidP="001B4527">
      <w:pPr>
        <w:spacing w:after="0" w:line="240" w:lineRule="auto"/>
        <w:rPr>
          <w:sz w:val="24"/>
          <w:szCs w:val="24"/>
        </w:rPr>
      </w:pPr>
    </w:p>
    <w:sectPr w:rsidR="00CA2F95" w:rsidRPr="001B4527" w:rsidSect="00E41C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27"/>
    <w:rsid w:val="0000710D"/>
    <w:rsid w:val="00037568"/>
    <w:rsid w:val="00071C54"/>
    <w:rsid w:val="00086566"/>
    <w:rsid w:val="000963B0"/>
    <w:rsid w:val="0015014C"/>
    <w:rsid w:val="001940D8"/>
    <w:rsid w:val="001B4527"/>
    <w:rsid w:val="001C5C27"/>
    <w:rsid w:val="001D3BEE"/>
    <w:rsid w:val="001F105C"/>
    <w:rsid w:val="00207BF4"/>
    <w:rsid w:val="002571B6"/>
    <w:rsid w:val="002606BB"/>
    <w:rsid w:val="0027324D"/>
    <w:rsid w:val="002875DE"/>
    <w:rsid w:val="002B52C4"/>
    <w:rsid w:val="0033109D"/>
    <w:rsid w:val="003C1C28"/>
    <w:rsid w:val="003C76C3"/>
    <w:rsid w:val="003F0EEB"/>
    <w:rsid w:val="00410A0C"/>
    <w:rsid w:val="00476334"/>
    <w:rsid w:val="004954DD"/>
    <w:rsid w:val="004E7D32"/>
    <w:rsid w:val="00516EF8"/>
    <w:rsid w:val="00536EA7"/>
    <w:rsid w:val="0057644F"/>
    <w:rsid w:val="005A7273"/>
    <w:rsid w:val="005C174A"/>
    <w:rsid w:val="00600A43"/>
    <w:rsid w:val="00623EB5"/>
    <w:rsid w:val="006411A6"/>
    <w:rsid w:val="00683890"/>
    <w:rsid w:val="00703D70"/>
    <w:rsid w:val="00721DBA"/>
    <w:rsid w:val="007309C2"/>
    <w:rsid w:val="00734796"/>
    <w:rsid w:val="00851B85"/>
    <w:rsid w:val="00865995"/>
    <w:rsid w:val="008840AF"/>
    <w:rsid w:val="00886167"/>
    <w:rsid w:val="008B14DB"/>
    <w:rsid w:val="00951FE8"/>
    <w:rsid w:val="00983703"/>
    <w:rsid w:val="009B777D"/>
    <w:rsid w:val="009C58BB"/>
    <w:rsid w:val="009F0F74"/>
    <w:rsid w:val="00A257C1"/>
    <w:rsid w:val="00A97B60"/>
    <w:rsid w:val="00AB217D"/>
    <w:rsid w:val="00AC6F39"/>
    <w:rsid w:val="00AC7321"/>
    <w:rsid w:val="00AE48F6"/>
    <w:rsid w:val="00AF7365"/>
    <w:rsid w:val="00BA37D2"/>
    <w:rsid w:val="00BB08F8"/>
    <w:rsid w:val="00BE5467"/>
    <w:rsid w:val="00BF42B2"/>
    <w:rsid w:val="00C27FA2"/>
    <w:rsid w:val="00C61B81"/>
    <w:rsid w:val="00C82B95"/>
    <w:rsid w:val="00CA2F95"/>
    <w:rsid w:val="00CB484C"/>
    <w:rsid w:val="00D2282D"/>
    <w:rsid w:val="00D6076B"/>
    <w:rsid w:val="00D757F9"/>
    <w:rsid w:val="00E1792A"/>
    <w:rsid w:val="00E378D9"/>
    <w:rsid w:val="00E41C5C"/>
    <w:rsid w:val="00E56EB5"/>
    <w:rsid w:val="00E73881"/>
    <w:rsid w:val="00E76A02"/>
    <w:rsid w:val="00EE2EA5"/>
    <w:rsid w:val="00EE5A4D"/>
    <w:rsid w:val="00F06C8C"/>
    <w:rsid w:val="00F23CA1"/>
    <w:rsid w:val="00FA6153"/>
    <w:rsid w:val="00FB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52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B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E48F6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8F6"/>
    <w:rPr>
      <w:rFonts w:ascii="Tahoma" w:hAnsi="Tahoma" w:cs="Tahoma"/>
      <w:sz w:val="16"/>
      <w:szCs w:val="16"/>
    </w:rPr>
  </w:style>
  <w:style w:type="paragraph" w:styleId="a7">
    <w:name w:val="No Spacing"/>
    <w:rsid w:val="00C82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52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B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E48F6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8F6"/>
    <w:rPr>
      <w:rFonts w:ascii="Tahoma" w:hAnsi="Tahoma" w:cs="Tahoma"/>
      <w:sz w:val="16"/>
      <w:szCs w:val="16"/>
    </w:rPr>
  </w:style>
  <w:style w:type="paragraph" w:styleId="a7">
    <w:name w:val="No Spacing"/>
    <w:rsid w:val="00C82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9@mins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VipNet</cp:lastModifiedBy>
  <cp:revision>10</cp:revision>
  <cp:lastPrinted>2022-07-22T12:01:00Z</cp:lastPrinted>
  <dcterms:created xsi:type="dcterms:W3CDTF">2020-12-19T13:40:00Z</dcterms:created>
  <dcterms:modified xsi:type="dcterms:W3CDTF">2023-02-13T12:47:00Z</dcterms:modified>
</cp:coreProperties>
</file>